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Verbaal en non-verbaal gedrag en zelfbeeld vanuit de Roos van Leary bekeken"/>
      </w:tblPr>
      <w:tblGrid>
        <w:gridCol w:w="1756"/>
        <w:gridCol w:w="1723"/>
        <w:gridCol w:w="1623"/>
        <w:gridCol w:w="1648"/>
      </w:tblGrid>
      <w:tr w:rsidR="0025643A" w:rsidRPr="0025643A" w14:paraId="577EB2BB" w14:textId="77777777" w:rsidTr="0025643A">
        <w:trPr>
          <w:tblHeader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832713" w14:textId="77777777" w:rsidR="0025643A" w:rsidRPr="0025643A" w:rsidRDefault="0025643A" w:rsidP="0025643A">
            <w:pPr>
              <w:spacing w:line="240" w:lineRule="auto"/>
              <w:jc w:val="center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i/>
                <w:iCs/>
                <w:color w:val="2A2A2A"/>
                <w:szCs w:val="20"/>
              </w:rPr>
              <w:t xml:space="preserve">Roos van </w:t>
            </w:r>
            <w:proofErr w:type="spellStart"/>
            <w:r w:rsidRPr="0025643A">
              <w:rPr>
                <w:rFonts w:cs="Arial"/>
                <w:i/>
                <w:iCs/>
                <w:color w:val="2A2A2A"/>
                <w:szCs w:val="20"/>
              </w:rPr>
              <w:t>Leary</w:t>
            </w:r>
            <w:proofErr w:type="spellEnd"/>
            <w:r w:rsidRPr="0025643A">
              <w:rPr>
                <w:rFonts w:cs="Arial"/>
                <w:i/>
                <w:iCs/>
                <w:color w:val="2A2A2A"/>
                <w:szCs w:val="20"/>
              </w:rPr>
              <w:t xml:space="preserve"> verbaal gedrag</w:t>
            </w:r>
          </w:p>
        </w:tc>
      </w:tr>
      <w:tr w:rsidR="0025643A" w:rsidRPr="0025643A" w14:paraId="2880C1AF" w14:textId="77777777" w:rsidTr="0025643A">
        <w:trPr>
          <w:tblHeader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B9DEE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jc w:val="center"/>
              <w:rPr>
                <w:rFonts w:cs="Arial"/>
                <w:b/>
                <w:bCs/>
                <w:color w:val="2A2A2A"/>
                <w:szCs w:val="20"/>
              </w:rPr>
            </w:pPr>
            <w:r w:rsidRPr="0025643A">
              <w:rPr>
                <w:rFonts w:cs="Arial"/>
                <w:b/>
                <w:bCs/>
                <w:color w:val="2A2A2A"/>
                <w:szCs w:val="20"/>
              </w:rPr>
              <w:t>Gedrag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067FD1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jc w:val="center"/>
              <w:rPr>
                <w:rFonts w:cs="Arial"/>
                <w:b/>
                <w:bCs/>
                <w:color w:val="2A2A2A"/>
                <w:szCs w:val="20"/>
              </w:rPr>
            </w:pPr>
            <w:r w:rsidRPr="0025643A">
              <w:rPr>
                <w:rFonts w:cs="Arial"/>
                <w:b/>
                <w:bCs/>
                <w:color w:val="2A2A2A"/>
                <w:szCs w:val="20"/>
              </w:rPr>
              <w:t>Verbaal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22BEC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jc w:val="center"/>
              <w:rPr>
                <w:rFonts w:cs="Arial"/>
                <w:b/>
                <w:bCs/>
                <w:color w:val="2A2A2A"/>
                <w:szCs w:val="20"/>
              </w:rPr>
            </w:pPr>
            <w:r w:rsidRPr="0025643A">
              <w:rPr>
                <w:rFonts w:cs="Arial"/>
                <w:b/>
                <w:bCs/>
                <w:color w:val="2A2A2A"/>
                <w:szCs w:val="20"/>
              </w:rPr>
              <w:t>Non-verbaal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3BE303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jc w:val="center"/>
              <w:rPr>
                <w:rFonts w:cs="Arial"/>
                <w:b/>
                <w:bCs/>
                <w:color w:val="2A2A2A"/>
                <w:szCs w:val="20"/>
              </w:rPr>
            </w:pPr>
            <w:r w:rsidRPr="0025643A">
              <w:rPr>
                <w:rFonts w:cs="Arial"/>
                <w:b/>
                <w:bCs/>
                <w:color w:val="2A2A2A"/>
                <w:szCs w:val="20"/>
              </w:rPr>
              <w:t>Zelfbeeld</w:t>
            </w:r>
          </w:p>
        </w:tc>
      </w:tr>
      <w:tr w:rsidR="0025643A" w:rsidRPr="0025643A" w14:paraId="492115DF" w14:textId="77777777" w:rsidTr="0025643A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31703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i/>
                <w:iCs/>
                <w:color w:val="2A2A2A"/>
                <w:szCs w:val="20"/>
              </w:rPr>
              <w:t>Leidend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E6B006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Overtuigen</w:t>
            </w:r>
          </w:p>
          <w:p w14:paraId="7BFB993D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Adviseren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32A8CD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Nadrukkelijk zichtbaar en hoorbaar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82B32F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i/>
                <w:iCs/>
                <w:color w:val="2A2A2A"/>
                <w:szCs w:val="20"/>
              </w:rPr>
              <w:t>‘Ik ben sterk en heb overzicht’</w:t>
            </w:r>
          </w:p>
        </w:tc>
      </w:tr>
      <w:tr w:rsidR="0025643A" w:rsidRPr="0025643A" w14:paraId="1ED2A291" w14:textId="77777777" w:rsidTr="0025643A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0F956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i/>
                <w:iCs/>
                <w:color w:val="2A2A2A"/>
                <w:szCs w:val="20"/>
              </w:rPr>
              <w:t>Helpend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7A0C3E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Begrip tonen</w:t>
            </w:r>
          </w:p>
          <w:p w14:paraId="0B34829D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verdedigen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837D93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Humor</w:t>
            </w:r>
          </w:p>
          <w:p w14:paraId="6775679C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oogcontact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14CB94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i/>
                <w:iCs/>
                <w:color w:val="2A2A2A"/>
                <w:szCs w:val="20"/>
              </w:rPr>
              <w:t>‘Ik ben betrouwbaar en sympathiek’</w:t>
            </w:r>
          </w:p>
        </w:tc>
      </w:tr>
      <w:tr w:rsidR="0025643A" w:rsidRPr="0025643A" w14:paraId="0490651D" w14:textId="77777777" w:rsidTr="0025643A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35830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i/>
                <w:iCs/>
                <w:color w:val="2A2A2A"/>
                <w:szCs w:val="20"/>
              </w:rPr>
              <w:t>Meewerkend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4AF62A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Respect tonen</w:t>
            </w:r>
          </w:p>
          <w:p w14:paraId="5ED28318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vleien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C27C1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Luisteren</w:t>
            </w:r>
          </w:p>
          <w:p w14:paraId="008DF082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knikken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505316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i/>
                <w:iCs/>
                <w:color w:val="2A2A2A"/>
                <w:szCs w:val="20"/>
              </w:rPr>
              <w:t>‘Ik doe wat je vraagt’</w:t>
            </w:r>
          </w:p>
        </w:tc>
      </w:tr>
      <w:tr w:rsidR="0025643A" w:rsidRPr="0025643A" w14:paraId="08E103EC" w14:textId="77777777" w:rsidTr="0025643A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3BA9D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i/>
                <w:iCs/>
                <w:color w:val="2A2A2A"/>
                <w:szCs w:val="20"/>
              </w:rPr>
              <w:t>Afhankelijk/ Volgend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AF1E7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Bevestiging zoeken</w:t>
            </w:r>
          </w:p>
          <w:p w14:paraId="0D3EEEBB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Vragen stellen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593E2C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Oogcontact vermijden</w:t>
            </w:r>
          </w:p>
          <w:p w14:paraId="74B2FE54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Onopvallend blijven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D3E410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i/>
                <w:iCs/>
                <w:color w:val="2A2A2A"/>
                <w:szCs w:val="20"/>
              </w:rPr>
              <w:t>‘Ik kan het niet alleen’</w:t>
            </w:r>
          </w:p>
        </w:tc>
      </w:tr>
      <w:tr w:rsidR="0025643A" w:rsidRPr="0025643A" w14:paraId="0FB9D967" w14:textId="77777777" w:rsidTr="0025643A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601A80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i/>
                <w:iCs/>
                <w:color w:val="2A2A2A"/>
                <w:szCs w:val="20"/>
              </w:rPr>
              <w:t>Teruggetrokken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E568F4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(zelf)kritiek uiten</w:t>
            </w:r>
          </w:p>
          <w:p w14:paraId="2BF84B48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klagen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CDFB2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Zich isoleren</w:t>
            </w:r>
          </w:p>
          <w:p w14:paraId="3ECEA800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Somberheid uitstralen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FD70D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i/>
                <w:iCs/>
                <w:color w:val="2A2A2A"/>
                <w:szCs w:val="20"/>
              </w:rPr>
              <w:t>‘Ik doe het verkeerd’</w:t>
            </w:r>
          </w:p>
        </w:tc>
      </w:tr>
      <w:tr w:rsidR="0025643A" w:rsidRPr="0025643A" w14:paraId="709DC81D" w14:textId="77777777" w:rsidTr="0025643A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6096D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i/>
                <w:iCs/>
                <w:color w:val="2A2A2A"/>
                <w:szCs w:val="20"/>
              </w:rPr>
              <w:t>Opstandig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347F9B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Conflict zoeken</w:t>
            </w:r>
          </w:p>
          <w:p w14:paraId="0E100B18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Kritische vragen stellen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64A86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Cynisme en afkeer tonen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5AFFF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i/>
                <w:iCs/>
                <w:color w:val="2A2A2A"/>
                <w:szCs w:val="20"/>
              </w:rPr>
              <w:t>‘Ik heb je niet nodig’</w:t>
            </w:r>
          </w:p>
        </w:tc>
      </w:tr>
      <w:tr w:rsidR="0025643A" w:rsidRPr="0025643A" w14:paraId="0B031201" w14:textId="77777777" w:rsidTr="0025643A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12F1C0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i/>
                <w:iCs/>
                <w:color w:val="2A2A2A"/>
                <w:szCs w:val="20"/>
              </w:rPr>
              <w:t>Agressief/ Aanvallend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D13E46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Bedreigingen uitspreken</w:t>
            </w:r>
          </w:p>
          <w:p w14:paraId="734ED014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beledigen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918880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Nadrukkelijk zichtbaar en hoorbaar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2E6C72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i/>
                <w:iCs/>
                <w:color w:val="2A2A2A"/>
                <w:szCs w:val="20"/>
              </w:rPr>
              <w:t>‘Ik ben gevaarlijk’</w:t>
            </w:r>
          </w:p>
        </w:tc>
      </w:tr>
      <w:tr w:rsidR="0025643A" w:rsidRPr="0025643A" w14:paraId="756925A6" w14:textId="77777777" w:rsidTr="0025643A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D679DF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i/>
                <w:iCs/>
                <w:color w:val="2A2A2A"/>
                <w:szCs w:val="20"/>
              </w:rPr>
              <w:t>Concurrerend/ competitief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0E1AC2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Opscheppen</w:t>
            </w:r>
          </w:p>
          <w:p w14:paraId="62254789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bevelen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36426A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Arrogantie tonen</w:t>
            </w:r>
          </w:p>
          <w:p w14:paraId="7B9EA8B5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color w:val="2A2A2A"/>
                <w:szCs w:val="20"/>
              </w:rPr>
              <w:t>Afkeer tonen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BB1D8B" w14:textId="77777777" w:rsidR="0025643A" w:rsidRPr="0025643A" w:rsidRDefault="0025643A" w:rsidP="0025643A">
            <w:pPr>
              <w:spacing w:before="100" w:beforeAutospacing="1" w:after="100" w:afterAutospacing="1" w:line="240" w:lineRule="auto"/>
              <w:rPr>
                <w:rFonts w:cs="Arial"/>
                <w:color w:val="2A2A2A"/>
                <w:szCs w:val="20"/>
              </w:rPr>
            </w:pPr>
            <w:r w:rsidRPr="0025643A">
              <w:rPr>
                <w:rFonts w:cs="Arial"/>
                <w:i/>
                <w:iCs/>
                <w:color w:val="2A2A2A"/>
                <w:szCs w:val="20"/>
              </w:rPr>
              <w:t>‘Kijk eens hoe goed ik ben’</w:t>
            </w:r>
          </w:p>
        </w:tc>
      </w:tr>
    </w:tbl>
    <w:p w14:paraId="133C1B99" w14:textId="77777777" w:rsidR="00C97E95" w:rsidRDefault="00C97E95" w:rsidP="00C97E95">
      <w:pPr>
        <w:rPr>
          <w:rFonts w:cs="Arial"/>
          <w:szCs w:val="20"/>
        </w:rPr>
      </w:pPr>
    </w:p>
    <w:p w14:paraId="018BDF5B" w14:textId="681045FB" w:rsidR="0025643A" w:rsidRPr="00A622F9" w:rsidRDefault="0025643A" w:rsidP="00C97E95">
      <w:pPr>
        <w:rPr>
          <w:rFonts w:cs="Arial"/>
          <w:szCs w:val="20"/>
        </w:rPr>
      </w:pPr>
      <w:r>
        <w:rPr>
          <w:rFonts w:cs="Arial"/>
          <w:szCs w:val="20"/>
        </w:rPr>
        <w:t>Let op: deze uitkomsten kun je verwerken in een bewijs waarin je reflecteert op jouw gedrag en welk gedrag dit uitlokt bij leerlingen. Denk hier ook aan de leeruitkomst over (non-)verbaal gedrag van de docent.</w:t>
      </w:r>
    </w:p>
    <w:p w14:paraId="77915421" w14:textId="77777777" w:rsidR="00000000" w:rsidRDefault="00000000"/>
    <w:sectPr w:rsidR="00B83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95"/>
    <w:rsid w:val="000C3805"/>
    <w:rsid w:val="00137FBE"/>
    <w:rsid w:val="0025643A"/>
    <w:rsid w:val="00295578"/>
    <w:rsid w:val="006265BB"/>
    <w:rsid w:val="007B5A2C"/>
    <w:rsid w:val="008600D4"/>
    <w:rsid w:val="008D43FC"/>
    <w:rsid w:val="00AB353C"/>
    <w:rsid w:val="00BC6F4A"/>
    <w:rsid w:val="00C97E95"/>
    <w:rsid w:val="00E879DC"/>
    <w:rsid w:val="00F3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AB3D"/>
  <w15:chartTrackingRefBased/>
  <w15:docId w15:val="{17AF9557-CC81-4DD7-AD7C-277BA991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7E95"/>
    <w:pPr>
      <w:spacing w:after="0" w:line="280" w:lineRule="atLeast"/>
    </w:pPr>
    <w:rPr>
      <w:rFonts w:ascii="Arial" w:eastAsia="Times New Roman" w:hAnsi="Arial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97E9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C3805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rsid w:val="0025643A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25643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Zwaar">
    <w:name w:val="Strong"/>
    <w:basedOn w:val="Standaardalinea-lettertype"/>
    <w:uiPriority w:val="22"/>
    <w:qFormat/>
    <w:rsid w:val="00256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Boon, E. den (Emmie)</dc:creator>
  <cp:keywords/>
  <dc:description/>
  <cp:lastModifiedBy>Gordijn, C. (Cynthia)</cp:lastModifiedBy>
  <cp:revision>2</cp:revision>
  <dcterms:created xsi:type="dcterms:W3CDTF">2023-09-30T08:31:00Z</dcterms:created>
  <dcterms:modified xsi:type="dcterms:W3CDTF">2023-09-30T08:31:00Z</dcterms:modified>
</cp:coreProperties>
</file>